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0C" w:rsidRDefault="00F9660C"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632396" cy="1114185"/>
            <wp:effectExtent l="0" t="0" r="6985" b="0"/>
            <wp:docPr id="1" name="Рисунок 1" descr="C:\Users\krivosheevaoa\Desktop\БАЮ\символика\Символика Библиотечной ассоциации Ю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vosheevaoa\Desktop\БАЮ\символика\Символика Библиотечной ассоциации Югр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96" cy="111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85" w:rsidRDefault="00F9660C" w:rsidP="004572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</w:t>
      </w:r>
      <w:r w:rsidRPr="005434E3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Утверждаю:</w:t>
      </w:r>
      <w:r w:rsidR="00A96D73" w:rsidRPr="00A96D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726E" w:rsidRPr="005434E3" w:rsidRDefault="0045726E" w:rsidP="0045726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34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Президент </w:t>
      </w:r>
      <w:proofErr w:type="gramStart"/>
      <w:r w:rsidRPr="005434E3">
        <w:rPr>
          <w:rFonts w:ascii="Times New Roman" w:hAnsi="Times New Roman" w:cs="Times New Roman"/>
          <w:color w:val="000000" w:themeColor="text1"/>
          <w:sz w:val="26"/>
          <w:szCs w:val="26"/>
        </w:rPr>
        <w:t>Библиотечной</w:t>
      </w:r>
      <w:proofErr w:type="gramEnd"/>
    </w:p>
    <w:p w:rsidR="0045726E" w:rsidRPr="005434E3" w:rsidRDefault="0045726E" w:rsidP="0045726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</w:t>
      </w:r>
      <w:r w:rsidRPr="005434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ассоциации Югры </w:t>
      </w:r>
    </w:p>
    <w:p w:rsidR="0045726E" w:rsidRPr="0045726E" w:rsidRDefault="0045726E" w:rsidP="00E66B8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</w:p>
    <w:p w:rsidR="0045726E" w:rsidRPr="005434E3" w:rsidRDefault="0045726E" w:rsidP="0045726E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>_______/</w:t>
      </w:r>
      <w:r w:rsidRPr="004572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434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5434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Миронова</w:t>
      </w:r>
    </w:p>
    <w:p w:rsidR="00F9660C" w:rsidRPr="005434E3" w:rsidRDefault="00F9660C" w:rsidP="00F9660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</w:t>
      </w:r>
    </w:p>
    <w:p w:rsidR="00F9660C" w:rsidRDefault="00F9660C"/>
    <w:p w:rsidR="00254C2F" w:rsidRPr="003A37CA" w:rsidRDefault="00D50F42" w:rsidP="00254C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A1629" w:rsidRPr="003A3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тчет о реализации проекта «Марафон чтения в Югре»</w:t>
      </w:r>
      <w:r w:rsidR="00457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27FD" w:rsidRPr="003A3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457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827FD" w:rsidRPr="003A3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="00E66B8C" w:rsidRPr="003A3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4C2F" w:rsidRPr="003A3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54C2F" w:rsidRPr="003A37CA" w:rsidRDefault="0045726E" w:rsidP="00254C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130175</wp:posOffset>
            </wp:positionV>
            <wp:extent cx="3281045" cy="24587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12222" r="23374" b="16665"/>
                    <a:stretch/>
                  </pic:blipFill>
                  <pic:spPr bwMode="auto">
                    <a:xfrm>
                      <a:off x="0" y="0"/>
                      <a:ext cx="3281045" cy="245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2615" w:rsidRPr="003A37CA" w:rsidRDefault="00913DC7" w:rsidP="00872615">
      <w:pPr>
        <w:pStyle w:val="a5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A37CA">
        <w:rPr>
          <w:sz w:val="28"/>
          <w:szCs w:val="28"/>
        </w:rPr>
        <w:t>«Марафон чтения в Югре» -</w:t>
      </w:r>
      <w:r w:rsidR="00C23964">
        <w:rPr>
          <w:sz w:val="28"/>
          <w:szCs w:val="28"/>
        </w:rPr>
        <w:t xml:space="preserve"> </w:t>
      </w:r>
      <w:r w:rsidRPr="003A37CA">
        <w:rPr>
          <w:sz w:val="28"/>
          <w:szCs w:val="28"/>
        </w:rPr>
        <w:t>к</w:t>
      </w:r>
      <w:r w:rsidR="00872615" w:rsidRPr="003A37CA">
        <w:rPr>
          <w:sz w:val="28"/>
          <w:szCs w:val="28"/>
        </w:rPr>
        <w:t>омплексный проект,  направленный  на  поддерж</w:t>
      </w:r>
      <w:r w:rsidR="00A839E2">
        <w:rPr>
          <w:sz w:val="28"/>
          <w:szCs w:val="28"/>
        </w:rPr>
        <w:t>к</w:t>
      </w:r>
      <w:r w:rsidR="00872615" w:rsidRPr="003A37CA">
        <w:rPr>
          <w:sz w:val="28"/>
          <w:szCs w:val="28"/>
        </w:rPr>
        <w:t xml:space="preserve">у книжного дела и литературного процесса Югры, </w:t>
      </w:r>
      <w:r w:rsidR="0045726E">
        <w:rPr>
          <w:sz w:val="28"/>
          <w:szCs w:val="28"/>
        </w:rPr>
        <w:t xml:space="preserve">который </w:t>
      </w:r>
      <w:r w:rsidR="00872615" w:rsidRPr="003A37CA">
        <w:rPr>
          <w:sz w:val="28"/>
          <w:szCs w:val="28"/>
        </w:rPr>
        <w:t>включ</w:t>
      </w:r>
      <w:r w:rsidR="0045726E">
        <w:rPr>
          <w:sz w:val="28"/>
          <w:szCs w:val="28"/>
        </w:rPr>
        <w:t>ал</w:t>
      </w:r>
      <w:r w:rsidR="00A839E2">
        <w:rPr>
          <w:sz w:val="28"/>
          <w:szCs w:val="28"/>
        </w:rPr>
        <w:t xml:space="preserve"> в себя несколько мероприятий:</w:t>
      </w:r>
    </w:p>
    <w:p w:rsidR="00A839E2" w:rsidRDefault="00A839E2" w:rsidP="0087261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615" w:rsidRPr="003A37CA">
        <w:rPr>
          <w:sz w:val="28"/>
          <w:szCs w:val="28"/>
        </w:rPr>
        <w:t>Конференция «Чтение в Югре»;</w:t>
      </w:r>
      <w:r w:rsidR="00872615" w:rsidRPr="003A37CA">
        <w:rPr>
          <w:sz w:val="28"/>
          <w:szCs w:val="28"/>
        </w:rPr>
        <w:br/>
      </w:r>
      <w:r>
        <w:rPr>
          <w:rStyle w:val="a6"/>
          <w:sz w:val="28"/>
          <w:szCs w:val="28"/>
          <w:bdr w:val="none" w:sz="0" w:space="0" w:color="auto" w:frame="1"/>
        </w:rPr>
        <w:t>-</w:t>
      </w:r>
      <w:r w:rsidR="00872615" w:rsidRPr="003A37CA">
        <w:rPr>
          <w:sz w:val="28"/>
          <w:szCs w:val="28"/>
        </w:rPr>
        <w:t xml:space="preserve"> региональная книжная выставка «</w:t>
      </w:r>
      <w:proofErr w:type="spellStart"/>
      <w:r w:rsidR="00872615" w:rsidRPr="003A37CA">
        <w:rPr>
          <w:sz w:val="28"/>
          <w:szCs w:val="28"/>
        </w:rPr>
        <w:t>Югорика</w:t>
      </w:r>
      <w:proofErr w:type="spellEnd"/>
      <w:r w:rsidR="00872615" w:rsidRPr="003A37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39E2" w:rsidRDefault="00A839E2" w:rsidP="0087261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72615" w:rsidRPr="003A37CA">
        <w:rPr>
          <w:sz w:val="28"/>
          <w:szCs w:val="28"/>
        </w:rPr>
        <w:t xml:space="preserve"> региональный конкурс «Югорская книга – 2020»; </w:t>
      </w:r>
    </w:p>
    <w:p w:rsidR="00A839E2" w:rsidRDefault="00A839E2" w:rsidP="0087261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-</w:t>
      </w:r>
      <w:r w:rsidR="00872615" w:rsidRPr="003A37CA">
        <w:rPr>
          <w:sz w:val="28"/>
          <w:szCs w:val="28"/>
        </w:rPr>
        <w:t xml:space="preserve"> библиотечная школа «Социальное проектирование как основа эффективной деятельности по поддержке чтения»</w:t>
      </w:r>
      <w:r>
        <w:rPr>
          <w:sz w:val="28"/>
          <w:szCs w:val="28"/>
        </w:rPr>
        <w:t>;</w:t>
      </w:r>
    </w:p>
    <w:p w:rsidR="00872615" w:rsidRPr="003A37CA" w:rsidRDefault="00A839E2" w:rsidP="0087261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72615" w:rsidRPr="003A37CA">
        <w:rPr>
          <w:sz w:val="28"/>
          <w:szCs w:val="28"/>
        </w:rPr>
        <w:t xml:space="preserve"> региональный фестиваль «Читающая Югра»</w:t>
      </w:r>
      <w:r w:rsidR="00AF22FB" w:rsidRPr="003A37CA">
        <w:rPr>
          <w:sz w:val="28"/>
          <w:szCs w:val="28"/>
        </w:rPr>
        <w:t xml:space="preserve"> </w:t>
      </w:r>
      <w:r w:rsidR="00A96D73">
        <w:rPr>
          <w:sz w:val="28"/>
          <w:szCs w:val="28"/>
        </w:rPr>
        <w:t xml:space="preserve">с </w:t>
      </w:r>
      <w:proofErr w:type="gramStart"/>
      <w:r w:rsidR="00A96D73">
        <w:rPr>
          <w:sz w:val="28"/>
          <w:szCs w:val="28"/>
        </w:rPr>
        <w:t>региональным</w:t>
      </w:r>
      <w:proofErr w:type="gramEnd"/>
      <w:r w:rsidR="00A96D73">
        <w:rPr>
          <w:sz w:val="28"/>
          <w:szCs w:val="28"/>
        </w:rPr>
        <w:t xml:space="preserve"> </w:t>
      </w:r>
      <w:proofErr w:type="spellStart"/>
      <w:r w:rsidR="00A96D73">
        <w:rPr>
          <w:sz w:val="28"/>
          <w:szCs w:val="28"/>
        </w:rPr>
        <w:t>флешмобом</w:t>
      </w:r>
      <w:proofErr w:type="spellEnd"/>
      <w:r w:rsidR="00A96D73">
        <w:rPr>
          <w:sz w:val="28"/>
          <w:szCs w:val="28"/>
        </w:rPr>
        <w:t xml:space="preserve"> </w:t>
      </w:r>
      <w:r w:rsidR="00AF22FB" w:rsidRPr="003A37CA">
        <w:rPr>
          <w:sz w:val="28"/>
          <w:szCs w:val="28"/>
        </w:rPr>
        <w:t>«Читаем Пушкина»</w:t>
      </w:r>
      <w:r w:rsidR="00872615" w:rsidRPr="003A37CA">
        <w:rPr>
          <w:sz w:val="28"/>
          <w:szCs w:val="28"/>
        </w:rPr>
        <w:t>;</w:t>
      </w:r>
      <w:r w:rsidR="00872615" w:rsidRPr="003A37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872615" w:rsidRPr="003A37CA">
        <w:rPr>
          <w:sz w:val="28"/>
          <w:szCs w:val="28"/>
        </w:rPr>
        <w:t>Читательская конференция «Югра читает».</w:t>
      </w:r>
    </w:p>
    <w:p w:rsidR="00872615" w:rsidRPr="003A37CA" w:rsidRDefault="00872615" w:rsidP="00872615">
      <w:pPr>
        <w:pStyle w:val="a5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A37CA">
        <w:rPr>
          <w:sz w:val="28"/>
          <w:szCs w:val="28"/>
        </w:rPr>
        <w:t xml:space="preserve">Проект получил </w:t>
      </w:r>
      <w:proofErr w:type="spellStart"/>
      <w:r w:rsidRPr="003A37CA">
        <w:rPr>
          <w:sz w:val="28"/>
          <w:szCs w:val="28"/>
        </w:rPr>
        <w:t>грантовую</w:t>
      </w:r>
      <w:proofErr w:type="spellEnd"/>
      <w:r w:rsidRPr="003A37CA">
        <w:rPr>
          <w:sz w:val="28"/>
          <w:szCs w:val="28"/>
        </w:rPr>
        <w:t xml:space="preserve"> поддержку  Департамента культуры Ханты – Мансийского автономного округа – </w:t>
      </w:r>
      <w:r w:rsidR="00C23964">
        <w:rPr>
          <w:sz w:val="28"/>
          <w:szCs w:val="28"/>
        </w:rPr>
        <w:t>Югры в форме субсидии из бюджета</w:t>
      </w:r>
      <w:r w:rsidRPr="003A37CA">
        <w:rPr>
          <w:sz w:val="28"/>
          <w:szCs w:val="28"/>
        </w:rPr>
        <w:t xml:space="preserve"> округа.</w:t>
      </w:r>
    </w:p>
    <w:p w:rsidR="00A839E2" w:rsidRDefault="00A839E2" w:rsidP="00B4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9E2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обстановкой, связанной с </w:t>
      </w:r>
      <w:r w:rsidRPr="00A839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39E2">
        <w:rPr>
          <w:rFonts w:ascii="Times New Roman" w:hAnsi="Times New Roman" w:cs="Times New Roman"/>
          <w:sz w:val="28"/>
          <w:szCs w:val="28"/>
        </w:rPr>
        <w:t>-19,  на 2021 год было перенесено проведение II Форума писателей Югры (далее – Форум).</w:t>
      </w:r>
      <w:r w:rsidRPr="00A8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2535" w:rsidRPr="003A37CA" w:rsidRDefault="00A839E2" w:rsidP="00F62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прошел в период с 1 по 3 декабря 2021 года</w:t>
      </w:r>
      <w:r w:rsidR="00F6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2535" w:rsidRPr="003A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</w:t>
      </w:r>
      <w:r w:rsidR="00F6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овывал</w:t>
      </w:r>
      <w:r w:rsidR="00F62535" w:rsidRPr="003A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соответствии с Концепцией поддержки и развития чтения </w:t>
      </w:r>
      <w:proofErr w:type="gramStart"/>
      <w:r w:rsidR="00F62535" w:rsidRPr="003A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F62535" w:rsidRPr="003A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62535" w:rsidRPr="003A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="00F62535" w:rsidRPr="003A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автономном округе – Югре на 2018 – 2025 годы, утвержденной постановлением Правительства Ханты-Мансийского автономного округа – Югры от 19 января 2018 года № 11-п.</w:t>
      </w:r>
    </w:p>
    <w:p w:rsidR="00A839E2" w:rsidRDefault="00A839E2" w:rsidP="00B4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9E2" w:rsidRPr="00B45B16" w:rsidRDefault="00A839E2" w:rsidP="00B45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B45B16">
        <w:rPr>
          <w:rFonts w:ascii="Times New Roman" w:hAnsi="Times New Roman" w:cs="Times New Roman"/>
          <w:b/>
          <w:bCs/>
          <w:sz w:val="28"/>
          <w:szCs w:val="28"/>
        </w:rPr>
        <w:t xml:space="preserve">Цель Форума: </w:t>
      </w:r>
      <w:r w:rsidRPr="00B45B16">
        <w:rPr>
          <w:rFonts w:ascii="Times New Roman" w:hAnsi="Times New Roman" w:cs="Times New Roman"/>
          <w:sz w:val="28"/>
          <w:szCs w:val="28"/>
        </w:rPr>
        <w:t>Укрепление и развитие литературного процесса в Югре.</w:t>
      </w:r>
    </w:p>
    <w:p w:rsidR="00A839E2" w:rsidRPr="00B45B16" w:rsidRDefault="00A839E2" w:rsidP="00B45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B16">
        <w:rPr>
          <w:rFonts w:ascii="Times New Roman" w:hAnsi="Times New Roman" w:cs="Times New Roman"/>
          <w:b/>
          <w:bCs/>
          <w:sz w:val="28"/>
          <w:szCs w:val="28"/>
        </w:rPr>
        <w:t xml:space="preserve">Задачи Форума: </w:t>
      </w:r>
    </w:p>
    <w:p w:rsidR="00A839E2" w:rsidRPr="00B45B16" w:rsidRDefault="00A839E2" w:rsidP="00B45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развитие интереса к литературе и литературному творчеству у жителей региона;</w:t>
      </w:r>
    </w:p>
    <w:p w:rsidR="00A839E2" w:rsidRPr="00B45B16" w:rsidRDefault="00A839E2" w:rsidP="00B45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 xml:space="preserve">представление жителям культурного продукта Югры. </w:t>
      </w:r>
    </w:p>
    <w:p w:rsidR="00F62535" w:rsidRDefault="00F62535" w:rsidP="00B45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E2" w:rsidRPr="00B45B16" w:rsidRDefault="00A839E2" w:rsidP="00F625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B16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</w:t>
      </w:r>
      <w:r w:rsidRPr="00B45B16">
        <w:rPr>
          <w:rFonts w:ascii="Times New Roman" w:hAnsi="Times New Roman" w:cs="Times New Roman"/>
          <w:bCs/>
          <w:sz w:val="28"/>
          <w:szCs w:val="28"/>
        </w:rPr>
        <w:t xml:space="preserve"> Форума включа</w:t>
      </w:r>
      <w:r w:rsidR="00B45B16" w:rsidRPr="00B45B16">
        <w:rPr>
          <w:rFonts w:ascii="Times New Roman" w:hAnsi="Times New Roman" w:cs="Times New Roman"/>
          <w:bCs/>
          <w:sz w:val="28"/>
          <w:szCs w:val="28"/>
        </w:rPr>
        <w:t>ли</w:t>
      </w:r>
      <w:r w:rsidRPr="00B45B16">
        <w:rPr>
          <w:rFonts w:ascii="Times New Roman" w:hAnsi="Times New Roman" w:cs="Times New Roman"/>
          <w:bCs/>
          <w:sz w:val="28"/>
          <w:szCs w:val="28"/>
        </w:rPr>
        <w:t xml:space="preserve"> несколько программ и три основных </w:t>
      </w:r>
      <w:proofErr w:type="gramStart"/>
      <w:r w:rsidRPr="00B45B16">
        <w:rPr>
          <w:rFonts w:ascii="Times New Roman" w:hAnsi="Times New Roman" w:cs="Times New Roman"/>
          <w:bCs/>
          <w:sz w:val="28"/>
          <w:szCs w:val="28"/>
        </w:rPr>
        <w:t>тренд-сессии</w:t>
      </w:r>
      <w:proofErr w:type="gramEnd"/>
      <w:r w:rsidRPr="00B45B16">
        <w:rPr>
          <w:rFonts w:ascii="Times New Roman" w:hAnsi="Times New Roman" w:cs="Times New Roman"/>
          <w:bCs/>
          <w:sz w:val="28"/>
          <w:szCs w:val="28"/>
        </w:rPr>
        <w:t xml:space="preserve"> «Как написать», «Как издать» и «Как найти своего читателя». </w:t>
      </w:r>
    </w:p>
    <w:p w:rsidR="00B45B16" w:rsidRDefault="00B45B16" w:rsidP="00B45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E2" w:rsidRPr="00B45B16" w:rsidRDefault="00A839E2" w:rsidP="00F62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B16">
        <w:rPr>
          <w:rFonts w:ascii="Times New Roman" w:hAnsi="Times New Roman" w:cs="Times New Roman"/>
          <w:b/>
          <w:bCs/>
          <w:sz w:val="28"/>
          <w:szCs w:val="28"/>
        </w:rPr>
        <w:t>Деловая программа включа</w:t>
      </w:r>
      <w:r w:rsidR="00B45B16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B45B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официальные мероприятия Форума</w:t>
      </w:r>
      <w:r w:rsidR="00B45B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торжественная церемония открытия и закрытия Форума;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торжественная церемония вручения премий Губернатора Ханты-Мансийского автономного округа – Югры в области литературы;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литературного конкурса им. А.М. </w:t>
      </w:r>
      <w:proofErr w:type="gramStart"/>
      <w:r w:rsidRPr="00B45B16">
        <w:rPr>
          <w:rFonts w:ascii="Times New Roman" w:hAnsi="Times New Roman" w:cs="Times New Roman"/>
          <w:sz w:val="28"/>
          <w:szCs w:val="28"/>
        </w:rPr>
        <w:t>Коньковой</w:t>
      </w:r>
      <w:proofErr w:type="gramEnd"/>
      <w:r w:rsidRPr="00B45B16">
        <w:rPr>
          <w:rFonts w:ascii="Times New Roman" w:hAnsi="Times New Roman" w:cs="Times New Roman"/>
          <w:sz w:val="28"/>
          <w:szCs w:val="28"/>
        </w:rPr>
        <w:t>.</w:t>
      </w:r>
    </w:p>
    <w:p w:rsidR="00B45B16" w:rsidRDefault="00B45B16" w:rsidP="00B45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E2" w:rsidRPr="00B45B16" w:rsidRDefault="00A839E2" w:rsidP="00F62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B16">
        <w:rPr>
          <w:rFonts w:ascii="Times New Roman" w:hAnsi="Times New Roman" w:cs="Times New Roman"/>
          <w:b/>
          <w:bCs/>
          <w:sz w:val="28"/>
          <w:szCs w:val="28"/>
        </w:rPr>
        <w:t>Научно-образовательная программа включа</w:t>
      </w:r>
      <w:r w:rsidR="00B45B16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B45B1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мероприятия, направленные на повышение уровня литературного мастерства писателей и исследование </w:t>
      </w:r>
      <w:proofErr w:type="spellStart"/>
      <w:r w:rsidRPr="00B45B16">
        <w:rPr>
          <w:rFonts w:ascii="Times New Roman" w:hAnsi="Times New Roman" w:cs="Times New Roman"/>
          <w:b/>
          <w:bCs/>
          <w:sz w:val="28"/>
          <w:szCs w:val="28"/>
        </w:rPr>
        <w:t>югорской</w:t>
      </w:r>
      <w:proofErr w:type="spellEnd"/>
      <w:r w:rsidRPr="00B45B16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литературы:</w:t>
      </w:r>
    </w:p>
    <w:p w:rsidR="00A839E2" w:rsidRPr="00B45B16" w:rsidRDefault="00F62535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39E2" w:rsidRPr="00B45B16">
        <w:rPr>
          <w:rFonts w:ascii="Times New Roman" w:hAnsi="Times New Roman" w:cs="Times New Roman"/>
          <w:sz w:val="28"/>
          <w:szCs w:val="28"/>
        </w:rPr>
        <w:t>искуссия «Как сформировать читателя»;</w:t>
      </w:r>
    </w:p>
    <w:p w:rsidR="00A839E2" w:rsidRPr="00B45B16" w:rsidRDefault="00F62535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9E2" w:rsidRPr="00B45B16">
        <w:rPr>
          <w:rFonts w:ascii="Times New Roman" w:hAnsi="Times New Roman" w:cs="Times New Roman"/>
          <w:sz w:val="28"/>
          <w:szCs w:val="28"/>
        </w:rPr>
        <w:t>руглый стол «Современное состояние и перспективы изучения литературы коренных малочисленных народов Севера»;</w:t>
      </w:r>
    </w:p>
    <w:p w:rsidR="00F62535" w:rsidRDefault="00F62535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семинар-практикум;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мастер-классы</w:t>
      </w:r>
      <w:r w:rsidR="00F62535">
        <w:rPr>
          <w:rFonts w:ascii="Times New Roman" w:hAnsi="Times New Roman" w:cs="Times New Roman"/>
          <w:sz w:val="28"/>
          <w:szCs w:val="28"/>
        </w:rPr>
        <w:t>, театральные уроки</w:t>
      </w:r>
      <w:r w:rsidRPr="00B45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 xml:space="preserve">лекции. </w:t>
      </w:r>
    </w:p>
    <w:p w:rsidR="00B45B16" w:rsidRDefault="00B45B16" w:rsidP="00B45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E2" w:rsidRPr="00B45B16" w:rsidRDefault="00A839E2" w:rsidP="00F62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B16">
        <w:rPr>
          <w:rFonts w:ascii="Times New Roman" w:hAnsi="Times New Roman" w:cs="Times New Roman"/>
          <w:b/>
          <w:bCs/>
          <w:sz w:val="28"/>
          <w:szCs w:val="28"/>
        </w:rPr>
        <w:t>Культурная программа включа</w:t>
      </w:r>
      <w:r w:rsidR="00F62535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B45B1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для широкой аудитории: 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литературный бал;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окружной конкурс «Библиотекарь года»;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творческие встречи с авторами;</w:t>
      </w:r>
    </w:p>
    <w:p w:rsidR="00A839E2" w:rsidRPr="00B45B16" w:rsidRDefault="00A839E2" w:rsidP="00B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>концерты, спектакли, выставки, фестивали, экскурсии.</w:t>
      </w:r>
    </w:p>
    <w:p w:rsidR="00F62535" w:rsidRDefault="00F62535" w:rsidP="00B45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E2" w:rsidRPr="00B45B16" w:rsidRDefault="00A839E2" w:rsidP="00F6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F62535">
        <w:rPr>
          <w:rFonts w:ascii="Times New Roman" w:hAnsi="Times New Roman" w:cs="Times New Roman"/>
          <w:sz w:val="28"/>
          <w:szCs w:val="28"/>
        </w:rPr>
        <w:t>был</w:t>
      </w:r>
      <w:r w:rsidRPr="00B45B16">
        <w:rPr>
          <w:rFonts w:ascii="Times New Roman" w:hAnsi="Times New Roman" w:cs="Times New Roman"/>
          <w:sz w:val="28"/>
          <w:szCs w:val="28"/>
        </w:rPr>
        <w:t xml:space="preserve"> направлен на несколько целевых аудиторий: литературное сообщество, сфера культуры, население региона, которые в рамках запланированной программой Форума содержательной, эмоциональной, культурно-образовательной деятельности, совместно реша</w:t>
      </w:r>
      <w:r w:rsidR="00F62535">
        <w:rPr>
          <w:rFonts w:ascii="Times New Roman" w:hAnsi="Times New Roman" w:cs="Times New Roman"/>
          <w:sz w:val="28"/>
          <w:szCs w:val="28"/>
        </w:rPr>
        <w:t>ли</w:t>
      </w:r>
      <w:r w:rsidRPr="00B45B16">
        <w:rPr>
          <w:rFonts w:ascii="Times New Roman" w:hAnsi="Times New Roman" w:cs="Times New Roman"/>
          <w:sz w:val="28"/>
          <w:szCs w:val="28"/>
        </w:rPr>
        <w:t xml:space="preserve"> задачу пробуждения, развития и укрепления интереса к литературе.</w:t>
      </w:r>
    </w:p>
    <w:p w:rsidR="00F62535" w:rsidRDefault="00F62535" w:rsidP="00B45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E2" w:rsidRPr="00F62535" w:rsidRDefault="00F62535" w:rsidP="00F625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535">
        <w:rPr>
          <w:rFonts w:ascii="Times New Roman" w:hAnsi="Times New Roman" w:cs="Times New Roman"/>
          <w:bCs/>
          <w:sz w:val="28"/>
          <w:szCs w:val="28"/>
        </w:rPr>
        <w:t>В работе Форума приняли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участие</w:t>
      </w:r>
      <w:r w:rsidRPr="00F62535">
        <w:rPr>
          <w:rFonts w:ascii="Times New Roman" w:hAnsi="Times New Roman" w:cs="Times New Roman"/>
          <w:bCs/>
          <w:sz w:val="28"/>
          <w:szCs w:val="28"/>
        </w:rPr>
        <w:t xml:space="preserve"> все муниципальные образования Ханты-Мансийского автономного округа – Югры. Основные площадки были организованы в Ханты-Мансийске. В муниципальных образованиях были организованы  </w:t>
      </w:r>
      <w:r w:rsidR="00A839E2" w:rsidRPr="00F62535">
        <w:rPr>
          <w:rFonts w:ascii="Times New Roman" w:hAnsi="Times New Roman" w:cs="Times New Roman"/>
          <w:sz w:val="28"/>
          <w:szCs w:val="28"/>
        </w:rPr>
        <w:t>самостоятельные программы и дистанционные подключения.</w:t>
      </w:r>
    </w:p>
    <w:p w:rsidR="00F62535" w:rsidRDefault="00F62535" w:rsidP="00B45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60" w:rsidRDefault="00F81B60" w:rsidP="0036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</w:t>
      </w:r>
      <w:r w:rsidR="00F62535"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освещалась на сайт</w:t>
      </w:r>
      <w:r w:rsidR="00F62535"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«Форум писателей Югры» (</w:t>
      </w:r>
      <w:hyperlink r:id="rId10" w:history="1">
        <w:r w:rsidR="00880FC0" w:rsidRPr="003603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http://okrlib.ru/</w:t>
        </w:r>
        <w:r w:rsidR="00880FC0" w:rsidRPr="003603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forum</w:t>
        </w:r>
        <w:r w:rsidR="00880FC0" w:rsidRPr="003603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880FC0"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33A"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Государственной библиотеки Югры (</w:t>
      </w:r>
      <w:proofErr w:type="spellStart"/>
      <w:r w:rsidR="0036033A" w:rsidRPr="00360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okrlib</w:t>
      </w:r>
      <w:proofErr w:type="spellEnd"/>
      <w:r w:rsidR="0036033A"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6033A" w:rsidRPr="00360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6033A"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FC0"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360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сетях:</w:t>
      </w:r>
    </w:p>
    <w:p w:rsidR="0036033A" w:rsidRDefault="0036033A" w:rsidP="0036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3A" w:rsidRDefault="0036033A" w:rsidP="0036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4E" w:rsidRPr="00AC204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https://vk.com/okrlibrary</w:t>
      </w:r>
    </w:p>
    <w:p w:rsidR="0036033A" w:rsidRDefault="0036033A" w:rsidP="0036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4E" w:rsidRPr="00AC204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https://www.instagram.com/lib_ugra/</w:t>
      </w:r>
    </w:p>
    <w:p w:rsidR="0036033A" w:rsidRDefault="0036033A" w:rsidP="0036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4E" w:rsidRPr="00AC204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https://www.facebook.com/biblioteka.ugra/</w:t>
      </w:r>
    </w:p>
    <w:p w:rsidR="00AC204E" w:rsidRDefault="00AC204E" w:rsidP="0036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Одноклассники: </w:t>
      </w:r>
      <w:r w:rsidRPr="00AC204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https://ok.ru/okrlibrary</w:t>
      </w:r>
    </w:p>
    <w:p w:rsidR="0036033A" w:rsidRPr="003A37CA" w:rsidRDefault="0036033A" w:rsidP="0036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D8" w:rsidRDefault="00E746D8" w:rsidP="00F8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Default="0036033A" w:rsidP="00F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сайтах СМИ</w:t>
      </w:r>
      <w:r w:rsidR="00AC204E" w:rsidRPr="007B1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F21" w:rsidRDefault="007B1F21" w:rsidP="00F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817EC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https://ugra-tv.ru/news/culture/bolshoy_forum_pisateley_prokhodit_v_yugre/</w:t>
        </w:r>
      </w:hyperlink>
    </w:p>
    <w:p w:rsidR="007B1F21" w:rsidRDefault="007B1F21" w:rsidP="00F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817EC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https://www.youtube.com/watch?v=DwNWTyLmZsk</w:t>
        </w:r>
      </w:hyperlink>
    </w:p>
    <w:p w:rsidR="007B1F21" w:rsidRDefault="007B1F21" w:rsidP="00F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817EC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https://www.youtube.com/watch?v=DwNWTyLmZsk</w:t>
        </w:r>
      </w:hyperlink>
    </w:p>
    <w:p w:rsidR="007B1F21" w:rsidRDefault="007B1F21" w:rsidP="00F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817EC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https://ugra-tv.ru/programs/informacionno_razvlekatel'nye_programmy/s-7-do-10-/archive/v-yugre-startoval-kulturnyy-marafon/</w:t>
        </w:r>
      </w:hyperlink>
    </w:p>
    <w:p w:rsidR="007B1F21" w:rsidRDefault="007B1F21" w:rsidP="00F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817EC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https://ugra-tv.ru/programs/informacionno_razvlekatel'nye_programmy/s-7-do-10-/archive/biblioteka-yugry-priglasila-vsekh-neravnodushnykh-na-forum-pisateley/</w:t>
        </w:r>
      </w:hyperlink>
    </w:p>
    <w:p w:rsidR="007B1F21" w:rsidRDefault="007B1F21" w:rsidP="00F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4E" w:rsidRDefault="00AC204E" w:rsidP="00F8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Default="00880FC0" w:rsidP="00F8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Pr="003A37CA" w:rsidRDefault="00880FC0" w:rsidP="00F8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2E4" w:rsidRPr="00965DD9" w:rsidRDefault="00B342E4" w:rsidP="00B3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</w:t>
      </w:r>
      <w:r w:rsidR="00A83578" w:rsidRPr="0096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более </w:t>
      </w:r>
      <w:r w:rsidR="00674CF3" w:rsidRPr="0096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74CF3" w:rsidRPr="00965D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74CF3" w:rsidRPr="0096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в онлайн и офлайн-формате</w:t>
      </w:r>
      <w:r w:rsidR="00DE4327" w:rsidRPr="0096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327" w:rsidRPr="00880FC0" w:rsidRDefault="00DE4327" w:rsidP="00B3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42E4" w:rsidRPr="003A37CA" w:rsidRDefault="00B342E4" w:rsidP="00B3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посетителей</w:t>
      </w:r>
      <w:r w:rsidR="00DE4327" w:rsidRPr="0028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зарегистрированных на сайте Форума: 444</w:t>
      </w:r>
      <w:r w:rsidR="006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B60" w:rsidRPr="003A37CA" w:rsidRDefault="00F81B60" w:rsidP="00192A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F81B60" w:rsidRPr="003A37CA" w:rsidSect="00617A8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22" w:rsidRDefault="00C56B22" w:rsidP="00617A8B">
      <w:pPr>
        <w:spacing w:after="0" w:line="240" w:lineRule="auto"/>
      </w:pPr>
      <w:r>
        <w:separator/>
      </w:r>
    </w:p>
  </w:endnote>
  <w:endnote w:type="continuationSeparator" w:id="0">
    <w:p w:rsidR="00C56B22" w:rsidRDefault="00C56B22" w:rsidP="0061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22" w:rsidRDefault="00C56B22" w:rsidP="00617A8B">
      <w:pPr>
        <w:spacing w:after="0" w:line="240" w:lineRule="auto"/>
      </w:pPr>
      <w:r>
        <w:separator/>
      </w:r>
    </w:p>
  </w:footnote>
  <w:footnote w:type="continuationSeparator" w:id="0">
    <w:p w:rsidR="00C56B22" w:rsidRDefault="00C56B22" w:rsidP="0061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F"/>
    <w:multiLevelType w:val="hybridMultilevel"/>
    <w:tmpl w:val="A3B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641"/>
    <w:multiLevelType w:val="multilevel"/>
    <w:tmpl w:val="BC9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1F450B"/>
    <w:multiLevelType w:val="multilevel"/>
    <w:tmpl w:val="00C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945BED"/>
    <w:multiLevelType w:val="hybridMultilevel"/>
    <w:tmpl w:val="4E84A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1376D"/>
    <w:multiLevelType w:val="hybridMultilevel"/>
    <w:tmpl w:val="2CD8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24698"/>
    <w:multiLevelType w:val="hybridMultilevel"/>
    <w:tmpl w:val="4C7A48B6"/>
    <w:lvl w:ilvl="0" w:tplc="CA4AFA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0D73"/>
    <w:multiLevelType w:val="multilevel"/>
    <w:tmpl w:val="3E7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71"/>
    <w:rsid w:val="000439E7"/>
    <w:rsid w:val="000443EE"/>
    <w:rsid w:val="000605AD"/>
    <w:rsid w:val="00131280"/>
    <w:rsid w:val="00143504"/>
    <w:rsid w:val="00150C2B"/>
    <w:rsid w:val="00155B4D"/>
    <w:rsid w:val="001564FF"/>
    <w:rsid w:val="00192AA9"/>
    <w:rsid w:val="001C7B84"/>
    <w:rsid w:val="001D6CDF"/>
    <w:rsid w:val="00200707"/>
    <w:rsid w:val="00217ACE"/>
    <w:rsid w:val="002379B1"/>
    <w:rsid w:val="00254C2F"/>
    <w:rsid w:val="00273C85"/>
    <w:rsid w:val="00282DCF"/>
    <w:rsid w:val="002871E7"/>
    <w:rsid w:val="002A1629"/>
    <w:rsid w:val="002E78A2"/>
    <w:rsid w:val="00331FE4"/>
    <w:rsid w:val="00354C32"/>
    <w:rsid w:val="0036033A"/>
    <w:rsid w:val="003763F9"/>
    <w:rsid w:val="003A37CA"/>
    <w:rsid w:val="003A57C9"/>
    <w:rsid w:val="00413C2E"/>
    <w:rsid w:val="00415BEB"/>
    <w:rsid w:val="0042489E"/>
    <w:rsid w:val="00444C5B"/>
    <w:rsid w:val="0045726E"/>
    <w:rsid w:val="00472AC9"/>
    <w:rsid w:val="00485546"/>
    <w:rsid w:val="004A6879"/>
    <w:rsid w:val="004C0F1C"/>
    <w:rsid w:val="004C1611"/>
    <w:rsid w:val="004D3F0C"/>
    <w:rsid w:val="004E4496"/>
    <w:rsid w:val="004E67B1"/>
    <w:rsid w:val="00536BBE"/>
    <w:rsid w:val="00542EEA"/>
    <w:rsid w:val="00556A6A"/>
    <w:rsid w:val="00562E53"/>
    <w:rsid w:val="005733B5"/>
    <w:rsid w:val="005C5DCC"/>
    <w:rsid w:val="00617A8B"/>
    <w:rsid w:val="00674CF3"/>
    <w:rsid w:val="00676895"/>
    <w:rsid w:val="006827FD"/>
    <w:rsid w:val="006A1F20"/>
    <w:rsid w:val="006C29EF"/>
    <w:rsid w:val="006C7A01"/>
    <w:rsid w:val="006D74FF"/>
    <w:rsid w:val="006F1DC4"/>
    <w:rsid w:val="00721A4A"/>
    <w:rsid w:val="00787FD4"/>
    <w:rsid w:val="007922B1"/>
    <w:rsid w:val="00792B01"/>
    <w:rsid w:val="007A76F4"/>
    <w:rsid w:val="007B1F21"/>
    <w:rsid w:val="007B1FAA"/>
    <w:rsid w:val="007B207E"/>
    <w:rsid w:val="007E3223"/>
    <w:rsid w:val="00804232"/>
    <w:rsid w:val="008060B3"/>
    <w:rsid w:val="00835C96"/>
    <w:rsid w:val="008416CF"/>
    <w:rsid w:val="008615F2"/>
    <w:rsid w:val="00865DD4"/>
    <w:rsid w:val="00872615"/>
    <w:rsid w:val="00880FC0"/>
    <w:rsid w:val="008D0030"/>
    <w:rsid w:val="00904F1C"/>
    <w:rsid w:val="00907708"/>
    <w:rsid w:val="009118B1"/>
    <w:rsid w:val="00913DC7"/>
    <w:rsid w:val="00924D01"/>
    <w:rsid w:val="0095202F"/>
    <w:rsid w:val="00965DD9"/>
    <w:rsid w:val="00993434"/>
    <w:rsid w:val="00993B47"/>
    <w:rsid w:val="009B493C"/>
    <w:rsid w:val="009B4B58"/>
    <w:rsid w:val="009E18D7"/>
    <w:rsid w:val="00A115D8"/>
    <w:rsid w:val="00A11BAD"/>
    <w:rsid w:val="00A31BA7"/>
    <w:rsid w:val="00A52181"/>
    <w:rsid w:val="00A6620A"/>
    <w:rsid w:val="00A80636"/>
    <w:rsid w:val="00A83578"/>
    <w:rsid w:val="00A839E2"/>
    <w:rsid w:val="00A91C05"/>
    <w:rsid w:val="00A95789"/>
    <w:rsid w:val="00A96D73"/>
    <w:rsid w:val="00AB1A33"/>
    <w:rsid w:val="00AB5D5B"/>
    <w:rsid w:val="00AC204E"/>
    <w:rsid w:val="00AF22FB"/>
    <w:rsid w:val="00AF24D9"/>
    <w:rsid w:val="00B141F3"/>
    <w:rsid w:val="00B342E4"/>
    <w:rsid w:val="00B4190E"/>
    <w:rsid w:val="00B45B16"/>
    <w:rsid w:val="00B648C1"/>
    <w:rsid w:val="00B75342"/>
    <w:rsid w:val="00BE2485"/>
    <w:rsid w:val="00BE32B7"/>
    <w:rsid w:val="00C034C8"/>
    <w:rsid w:val="00C04A01"/>
    <w:rsid w:val="00C23964"/>
    <w:rsid w:val="00C44871"/>
    <w:rsid w:val="00C56B22"/>
    <w:rsid w:val="00C60CEB"/>
    <w:rsid w:val="00C86C07"/>
    <w:rsid w:val="00CB6246"/>
    <w:rsid w:val="00CD7799"/>
    <w:rsid w:val="00D24FFB"/>
    <w:rsid w:val="00D420E0"/>
    <w:rsid w:val="00D50F42"/>
    <w:rsid w:val="00DD67CA"/>
    <w:rsid w:val="00DE4327"/>
    <w:rsid w:val="00DF2127"/>
    <w:rsid w:val="00E02F42"/>
    <w:rsid w:val="00E66B8C"/>
    <w:rsid w:val="00E746D8"/>
    <w:rsid w:val="00E84609"/>
    <w:rsid w:val="00EA1DFF"/>
    <w:rsid w:val="00ED54DD"/>
    <w:rsid w:val="00ED6F2F"/>
    <w:rsid w:val="00F234F0"/>
    <w:rsid w:val="00F363CD"/>
    <w:rsid w:val="00F458A6"/>
    <w:rsid w:val="00F46165"/>
    <w:rsid w:val="00F62535"/>
    <w:rsid w:val="00F71D8E"/>
    <w:rsid w:val="00F73698"/>
    <w:rsid w:val="00F81B60"/>
    <w:rsid w:val="00F9660C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2615"/>
    <w:rPr>
      <w:b/>
      <w:bCs/>
    </w:rPr>
  </w:style>
  <w:style w:type="paragraph" w:styleId="a7">
    <w:name w:val="List Paragraph"/>
    <w:basedOn w:val="a"/>
    <w:uiPriority w:val="34"/>
    <w:qFormat/>
    <w:rsid w:val="00913D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2AA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536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41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1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17A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2615"/>
    <w:rPr>
      <w:b/>
      <w:bCs/>
    </w:rPr>
  </w:style>
  <w:style w:type="paragraph" w:styleId="a7">
    <w:name w:val="List Paragraph"/>
    <w:basedOn w:val="a"/>
    <w:uiPriority w:val="34"/>
    <w:qFormat/>
    <w:rsid w:val="00913D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2AA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536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41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1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17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08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wNWTyLmZ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wNWTyLmZ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gra-tv.ru/news/culture/bolshoy_forum_pisateley_prokhodit_v_yug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gra-tv.ru/programs/informacionno_razvlekatel'nye_programmy/s-7-do-10-/archive/biblioteka-yugry-priglasila-vsekh-neravnodushnykh-na-forum-pisateley/" TargetMode="External"/><Relationship Id="rId10" Type="http://schemas.openxmlformats.org/officeDocument/2006/relationships/hyperlink" Target="http://okrlib.ru/for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gra-tv.ru/programs/informacionno_razvlekatel'nye_programmy/s-7-do-10-/archive/v-yugre-startoval-kulturnyy-maraf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 Ольга Александровна</dc:creator>
  <cp:lastModifiedBy>Яковлева Елена Сергеевна</cp:lastModifiedBy>
  <cp:revision>2</cp:revision>
  <cp:lastPrinted>2021-01-05T07:29:00Z</cp:lastPrinted>
  <dcterms:created xsi:type="dcterms:W3CDTF">2021-12-13T04:45:00Z</dcterms:created>
  <dcterms:modified xsi:type="dcterms:W3CDTF">2021-12-13T04:45:00Z</dcterms:modified>
</cp:coreProperties>
</file>